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2A" w:rsidRPr="00B95235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7A7FFB" w:rsidRPr="00B95235" w:rsidRDefault="007A7FFB" w:rsidP="00951F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235">
        <w:rPr>
          <w:rFonts w:ascii="Times New Roman" w:hAnsi="Times New Roman" w:cs="Times New Roman"/>
          <w:b/>
          <w:sz w:val="24"/>
          <w:szCs w:val="24"/>
        </w:rPr>
        <w:t>З А Х Т Е В</w:t>
      </w:r>
    </w:p>
    <w:p w:rsidR="00B95235" w:rsidRDefault="00951FBD" w:rsidP="00B95235">
      <w:pPr>
        <w:spacing w:after="0"/>
        <w:ind w:left="-634"/>
        <w:jc w:val="center"/>
        <w:rPr>
          <w:rFonts w:ascii="Times New Roman" w:hAnsi="Times New Roman" w:cs="Times New Roman"/>
          <w:b/>
          <w:i/>
          <w:sz w:val="24"/>
          <w:szCs w:val="24"/>
          <w:lang/>
        </w:rPr>
      </w:pPr>
      <w:proofErr w:type="spellStart"/>
      <w:proofErr w:type="gramStart"/>
      <w:r w:rsidRPr="00B6322A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spellEnd"/>
      <w:proofErr w:type="gramEnd"/>
      <w:r w:rsidR="00B54F0F" w:rsidRPr="00B632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54F0F" w:rsidRPr="00B6322A">
        <w:rPr>
          <w:rFonts w:ascii="Times New Roman" w:hAnsi="Times New Roman" w:cs="Times New Roman"/>
          <w:b/>
          <w:i/>
          <w:sz w:val="24"/>
          <w:szCs w:val="24"/>
        </w:rPr>
        <w:t>признавање</w:t>
      </w:r>
      <w:proofErr w:type="spellEnd"/>
      <w:r w:rsidR="00B54F0F" w:rsidRPr="00B632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A7FFB" w:rsidRPr="00B6322A">
        <w:rPr>
          <w:rFonts w:ascii="Times New Roman" w:hAnsi="Times New Roman" w:cs="Times New Roman"/>
          <w:b/>
          <w:i/>
          <w:sz w:val="24"/>
          <w:szCs w:val="24"/>
        </w:rPr>
        <w:t>права</w:t>
      </w:r>
      <w:proofErr w:type="spellEnd"/>
      <w:r w:rsidR="007A7FFB" w:rsidRPr="00B632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A7FFB" w:rsidRPr="00B6322A">
        <w:rPr>
          <w:rFonts w:ascii="Times New Roman" w:hAnsi="Times New Roman" w:cs="Times New Roman"/>
          <w:b/>
          <w:i/>
          <w:sz w:val="24"/>
          <w:szCs w:val="24"/>
        </w:rPr>
        <w:t>пречег</w:t>
      </w:r>
      <w:proofErr w:type="spellEnd"/>
      <w:r w:rsidR="007A7FFB" w:rsidRPr="00B632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A7FFB" w:rsidRPr="00B6322A">
        <w:rPr>
          <w:rFonts w:ascii="Times New Roman" w:hAnsi="Times New Roman" w:cs="Times New Roman"/>
          <w:b/>
          <w:i/>
          <w:sz w:val="24"/>
          <w:szCs w:val="24"/>
        </w:rPr>
        <w:t>закупа</w:t>
      </w:r>
      <w:proofErr w:type="spellEnd"/>
      <w:r w:rsidR="007A7FFB" w:rsidRPr="00B632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A7FFB" w:rsidRPr="00B6322A">
        <w:rPr>
          <w:rFonts w:ascii="Times New Roman" w:hAnsi="Times New Roman" w:cs="Times New Roman"/>
          <w:b/>
          <w:i/>
          <w:sz w:val="24"/>
          <w:szCs w:val="24"/>
        </w:rPr>
        <w:t>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</w:rPr>
        <w:t>ног</w:t>
      </w:r>
      <w:proofErr w:type="spellEnd"/>
      <w:r w:rsidR="006621ED" w:rsidRPr="00B632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621ED" w:rsidRPr="00B6322A">
        <w:rPr>
          <w:rFonts w:ascii="Times New Roman" w:hAnsi="Times New Roman" w:cs="Times New Roman"/>
          <w:b/>
          <w:i/>
          <w:sz w:val="24"/>
          <w:szCs w:val="24"/>
        </w:rPr>
        <w:t>земљишта</w:t>
      </w:r>
      <w:proofErr w:type="spellEnd"/>
      <w:r w:rsidR="006621ED" w:rsidRPr="00B6322A">
        <w:rPr>
          <w:rFonts w:ascii="Times New Roman" w:hAnsi="Times New Roman" w:cs="Times New Roman"/>
          <w:b/>
          <w:i/>
          <w:sz w:val="24"/>
          <w:szCs w:val="24"/>
        </w:rPr>
        <w:t xml:space="preserve"> у </w:t>
      </w:r>
      <w:proofErr w:type="spellStart"/>
      <w:r w:rsidR="006621ED" w:rsidRPr="00B6322A">
        <w:rPr>
          <w:rFonts w:ascii="Times New Roman" w:hAnsi="Times New Roman" w:cs="Times New Roman"/>
          <w:b/>
          <w:i/>
          <w:sz w:val="24"/>
          <w:szCs w:val="24"/>
        </w:rPr>
        <w:t>државној</w:t>
      </w:r>
      <w:proofErr w:type="spellEnd"/>
      <w:r w:rsidR="006621ED" w:rsidRPr="00B632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621ED" w:rsidRPr="00B6322A">
        <w:rPr>
          <w:rFonts w:ascii="Times New Roman" w:hAnsi="Times New Roman" w:cs="Times New Roman"/>
          <w:b/>
          <w:i/>
          <w:sz w:val="24"/>
          <w:szCs w:val="24"/>
        </w:rPr>
        <w:t>својини</w:t>
      </w:r>
      <w:proofErr w:type="spellEnd"/>
      <w:r w:rsidR="007A7FFB" w:rsidRPr="00B632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A7FFB" w:rsidRPr="00B6322A">
        <w:rPr>
          <w:rFonts w:ascii="Times New Roman" w:hAnsi="Times New Roman" w:cs="Times New Roman"/>
          <w:b/>
          <w:i/>
          <w:sz w:val="24"/>
          <w:szCs w:val="24"/>
        </w:rPr>
        <w:t>по</w:t>
      </w:r>
      <w:proofErr w:type="spellEnd"/>
      <w:r w:rsidR="007A7FFB" w:rsidRPr="00B632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A7FFB" w:rsidRPr="00B6322A">
        <w:rPr>
          <w:rFonts w:ascii="Times New Roman" w:hAnsi="Times New Roman" w:cs="Times New Roman"/>
          <w:b/>
          <w:i/>
          <w:sz w:val="24"/>
          <w:szCs w:val="24"/>
        </w:rPr>
        <w:t>основу</w:t>
      </w:r>
      <w:proofErr w:type="spellEnd"/>
      <w:r w:rsidR="00F35CF4" w:rsidRPr="00B632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35CF4" w:rsidRPr="00B6322A">
        <w:rPr>
          <w:rFonts w:ascii="Times New Roman" w:hAnsi="Times New Roman" w:cs="Times New Roman"/>
          <w:b/>
          <w:i/>
          <w:sz w:val="24"/>
          <w:szCs w:val="24"/>
        </w:rPr>
        <w:t>власништва</w:t>
      </w:r>
      <w:proofErr w:type="spellEnd"/>
      <w:r w:rsidR="00F35CF4" w:rsidRPr="00B632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A7FFB" w:rsidRPr="00B6322A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="007A7FFB" w:rsidRPr="00B632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A7FFB" w:rsidRPr="00B6322A">
        <w:rPr>
          <w:rFonts w:ascii="Times New Roman" w:hAnsi="Times New Roman" w:cs="Times New Roman"/>
          <w:b/>
          <w:i/>
          <w:sz w:val="24"/>
          <w:szCs w:val="24"/>
        </w:rPr>
        <w:t>територији</w:t>
      </w:r>
      <w:proofErr w:type="spellEnd"/>
      <w:r w:rsidR="007A7FFB" w:rsidRPr="00B632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E064B" w:rsidRPr="00B6322A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</w:rPr>
        <w:t>пштине</w:t>
      </w:r>
      <w:proofErr w:type="spellEnd"/>
      <w:r w:rsidR="006E064B" w:rsidRPr="00B632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A7FFB" w:rsidRDefault="00B95235" w:rsidP="00B95235">
      <w:pPr>
        <w:spacing w:after="0"/>
        <w:ind w:left="-634"/>
        <w:jc w:val="center"/>
        <w:rPr>
          <w:rFonts w:ascii="Times New Roman" w:hAnsi="Times New Roman" w:cs="Times New Roman"/>
          <w:b/>
          <w:i/>
          <w:sz w:val="24"/>
          <w:szCs w:val="24"/>
          <w:lang/>
        </w:rPr>
      </w:pPr>
      <w:r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Владичин Хан </w:t>
      </w:r>
      <w:proofErr w:type="spellStart"/>
      <w:r w:rsidR="007A7FFB" w:rsidRPr="00B6322A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 w:rsidR="007A7FFB" w:rsidRPr="00B6322A">
        <w:rPr>
          <w:rFonts w:ascii="Times New Roman" w:hAnsi="Times New Roman" w:cs="Times New Roman"/>
          <w:b/>
          <w:i/>
          <w:sz w:val="24"/>
          <w:szCs w:val="24"/>
        </w:rPr>
        <w:t xml:space="preserve">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0D0BFC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  <w:lang/>
        </w:rPr>
        <w:t>г</w:t>
      </w:r>
      <w:proofErr w:type="spellStart"/>
      <w:r w:rsidR="007A7FFB" w:rsidRPr="00B6322A">
        <w:rPr>
          <w:rFonts w:ascii="Times New Roman" w:hAnsi="Times New Roman" w:cs="Times New Roman"/>
          <w:b/>
          <w:i/>
          <w:sz w:val="24"/>
          <w:szCs w:val="24"/>
        </w:rPr>
        <w:t>одину</w:t>
      </w:r>
      <w:proofErr w:type="spellEnd"/>
    </w:p>
    <w:p w:rsidR="00B95235" w:rsidRPr="00B95235" w:rsidRDefault="00B95235" w:rsidP="00B95235">
      <w:pPr>
        <w:spacing w:after="0"/>
        <w:ind w:left="-634"/>
        <w:jc w:val="center"/>
        <w:rPr>
          <w:rFonts w:ascii="Times New Roman" w:hAnsi="Times New Roman" w:cs="Times New Roman"/>
          <w:b/>
          <w:i/>
          <w:sz w:val="24"/>
          <w:szCs w:val="24"/>
          <w:lang/>
        </w:rPr>
      </w:pPr>
    </w:p>
    <w:tbl>
      <w:tblPr>
        <w:tblStyle w:val="TableGrid"/>
        <w:tblW w:w="5563" w:type="pct"/>
        <w:tblInd w:w="-545" w:type="dxa"/>
        <w:tblLook w:val="04A0"/>
      </w:tblPr>
      <w:tblGrid>
        <w:gridCol w:w="5465"/>
        <w:gridCol w:w="5089"/>
      </w:tblGrid>
      <w:tr w:rsidR="00F13D28" w:rsidRPr="00B6322A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>ОСНОВНИ ПОДАЦИ О ПОДНОСИОЦУ ЗАХТЕВА</w:t>
            </w:r>
          </w:p>
        </w:tc>
      </w:tr>
      <w:tr w:rsidR="00F13D28" w:rsidRPr="00B6322A" w:rsidTr="00B6322A"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Име и презиме (за физичко лице), односно пун назив (за правно лице)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28" w:rsidRPr="00B6322A" w:rsidTr="00B6322A"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Е-mail адреса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ЈМБГ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3F6" w:rsidRPr="00B6322A" w:rsidTr="00B6322A">
        <w:trPr>
          <w:trHeight w:val="506"/>
        </w:trPr>
        <w:tc>
          <w:tcPr>
            <w:tcW w:w="2589" w:type="pct"/>
          </w:tcPr>
          <w:p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3F6" w:rsidRPr="00B6322A" w:rsidTr="00B6322A">
        <w:trPr>
          <w:trHeight w:val="506"/>
        </w:trPr>
        <w:tc>
          <w:tcPr>
            <w:tcW w:w="2589" w:type="pct"/>
          </w:tcPr>
          <w:p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Број рачуна и назив банке</w:t>
            </w:r>
          </w:p>
        </w:tc>
        <w:tc>
          <w:tcPr>
            <w:tcW w:w="2411" w:type="pct"/>
          </w:tcPr>
          <w:p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* Матични број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* ПИБ подносиоца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* Име,</w:t>
            </w:r>
            <w:r w:rsidR="003E5B1E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презиме и функција одговорног лица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* Број телефона и е-mail адреса одговорног лица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* Име и презиме лица за контакт, телефон, мобилни телефон и е-mail адреса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22A">
        <w:rPr>
          <w:rFonts w:ascii="Times New Roman" w:hAnsi="Times New Roman" w:cs="Times New Roman"/>
          <w:b/>
          <w:sz w:val="24"/>
          <w:szCs w:val="24"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</w:rPr>
        <w:t>равно лице</w:t>
      </w:r>
    </w:p>
    <w:tbl>
      <w:tblPr>
        <w:tblStyle w:val="TableGrid"/>
        <w:tblW w:w="5562" w:type="pct"/>
        <w:tblInd w:w="-545" w:type="dxa"/>
        <w:tblLook w:val="04A0"/>
      </w:tblPr>
      <w:tblGrid>
        <w:gridCol w:w="10552"/>
      </w:tblGrid>
      <w:tr w:rsidR="00037BA6" w:rsidRPr="00B6322A" w:rsidTr="00B6322A">
        <w:tc>
          <w:tcPr>
            <w:tcW w:w="5000" w:type="pct"/>
            <w:shd w:val="clear" w:color="auto" w:fill="BFBFBF" w:themeFill="background1" w:themeFillShade="BF"/>
          </w:tcPr>
          <w:p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ПОТРЕБНА ДОКУМЕНТАЦИЈА  коју доставља подносилац захтева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Извод из јавне евиденције о непокретности за пољопривредну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инфраструктуру која 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 </w:t>
            </w:r>
            <w:r w:rsidRPr="00B6322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и /или</w:t>
            </w:r>
          </w:p>
          <w:p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за правно лице,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Записник Републичке пољопривредне инспекције.</w:t>
            </w:r>
          </w:p>
        </w:tc>
      </w:tr>
    </w:tbl>
    <w:p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>Сва документација која се доставља мора да гласи на исто физичко или</w:t>
      </w:r>
      <w:r w:rsidRPr="00A97698">
        <w:rPr>
          <w:rFonts w:ascii="Times New Roman" w:hAnsi="Times New Roman"/>
          <w:b/>
          <w:sz w:val="24"/>
          <w:szCs w:val="24"/>
        </w:rPr>
        <w:t xml:space="preserve">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95235" w:rsidRDefault="00B95235" w:rsidP="00B6322A">
      <w:pPr>
        <w:rPr>
          <w:rFonts w:ascii="Times New Roman" w:hAnsi="Times New Roman" w:cs="Times New Roman"/>
          <w:b/>
          <w:sz w:val="24"/>
          <w:szCs w:val="24"/>
          <w:lang/>
        </w:rPr>
      </w:pPr>
    </w:p>
    <w:p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7698">
        <w:rPr>
          <w:rFonts w:ascii="Times New Roman" w:hAnsi="Times New Roman" w:cs="Times New Roman"/>
          <w:b/>
          <w:sz w:val="24"/>
          <w:szCs w:val="24"/>
        </w:rPr>
        <w:t>Обавезно</w:t>
      </w:r>
      <w:proofErr w:type="spellEnd"/>
      <w:r w:rsidRPr="00A976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7698">
        <w:rPr>
          <w:rFonts w:ascii="Times New Roman" w:hAnsi="Times New Roman" w:cs="Times New Roman"/>
          <w:b/>
          <w:sz w:val="24"/>
          <w:szCs w:val="24"/>
        </w:rPr>
        <w:t>заокружити</w:t>
      </w:r>
      <w:proofErr w:type="spellEnd"/>
      <w:r w:rsidRPr="00A976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7698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A976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7698">
        <w:rPr>
          <w:rFonts w:ascii="Times New Roman" w:hAnsi="Times New Roman" w:cs="Times New Roman"/>
          <w:b/>
          <w:sz w:val="24"/>
          <w:szCs w:val="24"/>
        </w:rPr>
        <w:t>под</w:t>
      </w:r>
      <w:proofErr w:type="spellEnd"/>
      <w:r w:rsidRPr="00A97698">
        <w:rPr>
          <w:rFonts w:ascii="Times New Roman" w:hAnsi="Times New Roman" w:cs="Times New Roman"/>
          <w:b/>
          <w:sz w:val="24"/>
          <w:szCs w:val="24"/>
        </w:rPr>
        <w:t xml:space="preserve">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/>
      </w:tblPr>
      <w:tblGrid>
        <w:gridCol w:w="2610"/>
        <w:gridCol w:w="2250"/>
        <w:gridCol w:w="2430"/>
        <w:gridCol w:w="2610"/>
      </w:tblGrid>
      <w:tr w:rsidR="00F35CF4" w:rsidRPr="00B6322A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>на коју се односи захтев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систем за наводњавање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за одводњавање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рибњак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пољопривредни објекат 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стакленик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пластеник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воћњак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виноград</w:t>
            </w:r>
          </w:p>
        </w:tc>
      </w:tr>
      <w:tr w:rsidR="00F35CF4" w:rsidRPr="00B6322A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>ПОДАЦИ О ПОЉОПРИВРЕДНОМ ЗЕМЉИШТУ У ДРЖАВНОЈ СВОЈИНИ</w:t>
            </w:r>
          </w:p>
          <w:p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Катастарска општина</w:t>
            </w:r>
          </w:p>
        </w:tc>
        <w:tc>
          <w:tcPr>
            <w:tcW w:w="225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Број  катастарске парцеле</w:t>
            </w:r>
          </w:p>
        </w:tc>
        <w:tc>
          <w:tcPr>
            <w:tcW w:w="243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Култура и класа</w:t>
            </w:r>
          </w:p>
        </w:tc>
        <w:tc>
          <w:tcPr>
            <w:tcW w:w="261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4B" w:rsidRPr="00B6322A" w:rsidTr="00B6322A">
        <w:tc>
          <w:tcPr>
            <w:tcW w:w="261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</w:rPr>
      </w:pPr>
      <w:r w:rsidRPr="00B632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6322A">
        <w:rPr>
          <w:rFonts w:ascii="Times New Roman" w:hAnsi="Times New Roman" w:cs="Times New Roman"/>
          <w:sz w:val="24"/>
          <w:szCs w:val="24"/>
        </w:rPr>
        <w:t>)</w:t>
      </w:r>
    </w:p>
    <w:p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  <w:szCs w:val="24"/>
        </w:rPr>
        <w:t>Д</w:t>
      </w:r>
      <w:r w:rsidRPr="00177B67">
        <w:rPr>
          <w:rFonts w:ascii="Times New Roman" w:hAnsi="Times New Roman"/>
          <w:spacing w:val="-1"/>
          <w:sz w:val="24"/>
          <w:szCs w:val="24"/>
        </w:rPr>
        <w:t>ајем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сагласност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Комисији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израду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годишњег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програма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заштите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уређења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коришћења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10"/>
          <w:sz w:val="24"/>
          <w:szCs w:val="24"/>
        </w:rPr>
        <w:t>општине</w:t>
      </w:r>
      <w:proofErr w:type="spellEnd"/>
      <w:r w:rsidRPr="00177B67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B95235">
        <w:rPr>
          <w:rFonts w:ascii="Times New Roman" w:hAnsi="Times New Roman"/>
          <w:spacing w:val="10"/>
          <w:sz w:val="24"/>
          <w:szCs w:val="24"/>
          <w:lang/>
        </w:rPr>
        <w:t>Владичин Хан</w:t>
      </w:r>
      <w:r>
        <w:rPr>
          <w:rFonts w:ascii="Times New Roman" w:hAnsi="Times New Roman"/>
          <w:b/>
          <w:spacing w:val="10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потребе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</w:rPr>
        <w:t>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јавног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позива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доказивање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права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пречег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закупа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државној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својини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може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да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изврши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увид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прибави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обради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личне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податке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чињеницама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води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службена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евиденција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код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надлежних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органа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 xml:space="preserve">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неопходни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одлучивања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</w:rPr>
      </w:pPr>
      <w:r w:rsidRPr="00B6322A">
        <w:rPr>
          <w:rFonts w:ascii="Times New Roman" w:hAnsi="Times New Roman" w:cs="Times New Roman"/>
          <w:sz w:val="24"/>
          <w:szCs w:val="24"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</w:rPr>
        <w:t xml:space="preserve"> и приложеној документацији истинити и веродостојни.</w:t>
      </w:r>
    </w:p>
    <w:p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</w:rPr>
        <w:t>__________</w:t>
      </w:r>
      <w:r w:rsidRPr="00B6322A">
        <w:rPr>
          <w:rFonts w:ascii="Times New Roman" w:hAnsi="Times New Roman" w:cs="Times New Roman"/>
          <w:sz w:val="24"/>
          <w:szCs w:val="24"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</w:rPr>
        <w:t>2</w:t>
      </w:r>
      <w:r w:rsidR="000D0BFC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951FBD" w:rsidRPr="00B6322A">
        <w:rPr>
          <w:rFonts w:ascii="Times New Roman" w:hAnsi="Times New Roman" w:cs="Times New Roman"/>
          <w:sz w:val="24"/>
          <w:szCs w:val="24"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</w:rPr>
        <w:tab/>
      </w:r>
    </w:p>
    <w:p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</w:rPr>
      </w:pPr>
      <w:r w:rsidRPr="00B6322A">
        <w:rPr>
          <w:rFonts w:ascii="Times New Roman" w:hAnsi="Times New Roman" w:cs="Times New Roman"/>
          <w:sz w:val="24"/>
          <w:szCs w:val="24"/>
        </w:rPr>
        <w:tab/>
      </w:r>
      <w:r w:rsidRPr="00B6322A">
        <w:rPr>
          <w:rFonts w:ascii="Times New Roman" w:hAnsi="Times New Roman" w:cs="Times New Roman"/>
          <w:sz w:val="24"/>
          <w:szCs w:val="24"/>
        </w:rPr>
        <w:tab/>
      </w:r>
      <w:r w:rsidRPr="00B6322A">
        <w:rPr>
          <w:rFonts w:ascii="Times New Roman" w:hAnsi="Times New Roman" w:cs="Times New Roman"/>
          <w:sz w:val="24"/>
          <w:szCs w:val="24"/>
        </w:rPr>
        <w:tab/>
      </w:r>
      <w:r w:rsidRPr="00B6322A">
        <w:rPr>
          <w:rFonts w:ascii="Times New Roman" w:hAnsi="Times New Roman" w:cs="Times New Roman"/>
          <w:sz w:val="24"/>
          <w:szCs w:val="24"/>
        </w:rPr>
        <w:tab/>
      </w:r>
      <w:r w:rsidRPr="00B6322A">
        <w:rPr>
          <w:rFonts w:ascii="Times New Roman" w:hAnsi="Times New Roman" w:cs="Times New Roman"/>
          <w:sz w:val="24"/>
          <w:szCs w:val="24"/>
        </w:rPr>
        <w:tab/>
      </w:r>
      <w:r w:rsidRPr="00B6322A">
        <w:rPr>
          <w:rFonts w:ascii="Times New Roman" w:hAnsi="Times New Roman" w:cs="Times New Roman"/>
          <w:sz w:val="24"/>
          <w:szCs w:val="24"/>
        </w:rPr>
        <w:tab/>
      </w:r>
      <w:r w:rsidRPr="00B6322A">
        <w:rPr>
          <w:rFonts w:ascii="Times New Roman" w:hAnsi="Times New Roman" w:cs="Times New Roman"/>
          <w:sz w:val="24"/>
          <w:szCs w:val="24"/>
        </w:rPr>
        <w:tab/>
      </w:r>
      <w:r w:rsidRPr="00B6322A">
        <w:rPr>
          <w:rFonts w:ascii="Times New Roman" w:hAnsi="Times New Roman" w:cs="Times New Roman"/>
          <w:sz w:val="24"/>
          <w:szCs w:val="24"/>
        </w:rPr>
        <w:tab/>
      </w:r>
      <w:r w:rsidR="0087692F" w:rsidRPr="00B6322A">
        <w:rPr>
          <w:rFonts w:ascii="Times New Roman" w:hAnsi="Times New Roman" w:cs="Times New Roman"/>
          <w:sz w:val="24"/>
          <w:szCs w:val="24"/>
        </w:rPr>
        <w:t xml:space="preserve">  </w:t>
      </w:r>
      <w:r w:rsidRPr="00B6322A">
        <w:rPr>
          <w:rFonts w:ascii="Times New Roman" w:hAnsi="Times New Roman" w:cs="Times New Roman"/>
          <w:sz w:val="24"/>
          <w:szCs w:val="24"/>
        </w:rPr>
        <w:tab/>
      </w:r>
      <w:r w:rsidRPr="00B6322A">
        <w:rPr>
          <w:rFonts w:ascii="Times New Roman" w:hAnsi="Times New Roman" w:cs="Times New Roman"/>
          <w:sz w:val="24"/>
          <w:szCs w:val="24"/>
        </w:rPr>
        <w:tab/>
      </w:r>
      <w:r w:rsidRPr="00B6322A">
        <w:rPr>
          <w:rFonts w:ascii="Times New Roman" w:hAnsi="Times New Roman" w:cs="Times New Roman"/>
          <w:sz w:val="24"/>
          <w:szCs w:val="24"/>
        </w:rPr>
        <w:tab/>
      </w:r>
      <w:r w:rsidRPr="00B6322A">
        <w:rPr>
          <w:rFonts w:ascii="Times New Roman" w:hAnsi="Times New Roman" w:cs="Times New Roman"/>
          <w:sz w:val="24"/>
          <w:szCs w:val="24"/>
        </w:rPr>
        <w:tab/>
      </w:r>
      <w:r w:rsidRPr="00B6322A">
        <w:rPr>
          <w:rFonts w:ascii="Times New Roman" w:hAnsi="Times New Roman" w:cs="Times New Roman"/>
          <w:sz w:val="24"/>
          <w:szCs w:val="24"/>
        </w:rPr>
        <w:tab/>
      </w:r>
      <w:r w:rsidRPr="00B6322A">
        <w:rPr>
          <w:rFonts w:ascii="Times New Roman" w:hAnsi="Times New Roman" w:cs="Times New Roman"/>
          <w:sz w:val="24"/>
          <w:szCs w:val="24"/>
        </w:rPr>
        <w:tab/>
      </w:r>
      <w:r w:rsidRPr="00B6322A">
        <w:rPr>
          <w:rFonts w:ascii="Times New Roman" w:hAnsi="Times New Roman" w:cs="Times New Roman"/>
          <w:sz w:val="24"/>
          <w:szCs w:val="24"/>
        </w:rPr>
        <w:tab/>
      </w:r>
      <w:r w:rsidRPr="00B6322A">
        <w:rPr>
          <w:rFonts w:ascii="Times New Roman" w:hAnsi="Times New Roman" w:cs="Times New Roman"/>
          <w:sz w:val="24"/>
          <w:szCs w:val="24"/>
        </w:rPr>
        <w:tab/>
      </w:r>
      <w:r w:rsidRPr="00B6322A">
        <w:rPr>
          <w:rFonts w:ascii="Times New Roman" w:hAnsi="Times New Roman" w:cs="Times New Roman"/>
          <w:sz w:val="24"/>
          <w:szCs w:val="24"/>
        </w:rPr>
        <w:tab/>
      </w:r>
      <w:r w:rsidR="00BC0DC6" w:rsidRPr="00B6322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E0E09">
        <w:rPr>
          <w:rFonts w:ascii="Times New Roman" w:hAnsi="Times New Roman" w:cs="Times New Roman"/>
          <w:sz w:val="24"/>
          <w:szCs w:val="24"/>
        </w:rPr>
        <w:t xml:space="preserve">      </w:t>
      </w:r>
      <w:r w:rsidR="00BC0DC6" w:rsidRPr="00B6322A">
        <w:rPr>
          <w:rFonts w:ascii="Times New Roman" w:hAnsi="Times New Roman" w:cs="Times New Roman"/>
          <w:sz w:val="24"/>
          <w:szCs w:val="24"/>
        </w:rPr>
        <w:t xml:space="preserve"> </w:t>
      </w:r>
      <w:r w:rsidRPr="00B6322A">
        <w:rPr>
          <w:rFonts w:ascii="Times New Roman" w:hAnsi="Times New Roman" w:cs="Times New Roman"/>
          <w:sz w:val="24"/>
          <w:szCs w:val="24"/>
        </w:rPr>
        <w:t>____________________</w:t>
      </w:r>
    </w:p>
    <w:p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</w:rPr>
      </w:pPr>
      <w:r w:rsidRPr="00B632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BE0E0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6322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6322A">
        <w:rPr>
          <w:rFonts w:ascii="Times New Roman" w:hAnsi="Times New Roman" w:cs="Times New Roman"/>
          <w:sz w:val="24"/>
          <w:szCs w:val="24"/>
        </w:rPr>
        <w:t>потпис</w:t>
      </w:r>
      <w:proofErr w:type="gramEnd"/>
      <w:r w:rsidRPr="00B6322A">
        <w:rPr>
          <w:rFonts w:ascii="Times New Roman" w:hAnsi="Times New Roman" w:cs="Times New Roman"/>
          <w:sz w:val="24"/>
          <w:szCs w:val="24"/>
        </w:rPr>
        <w:t xml:space="preserve"> поднос</w:t>
      </w:r>
      <w:r w:rsidR="003E5B1E" w:rsidRPr="00B6322A">
        <w:rPr>
          <w:rFonts w:ascii="Times New Roman" w:hAnsi="Times New Roman" w:cs="Times New Roman"/>
          <w:sz w:val="24"/>
          <w:szCs w:val="24"/>
        </w:rPr>
        <w:t>и</w:t>
      </w:r>
      <w:r w:rsidRPr="00B6322A">
        <w:rPr>
          <w:rFonts w:ascii="Times New Roman" w:hAnsi="Times New Roman" w:cs="Times New Roman"/>
          <w:sz w:val="24"/>
          <w:szCs w:val="24"/>
        </w:rPr>
        <w:t>оца захтева)</w:t>
      </w:r>
    </w:p>
    <w:p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</w:rPr>
      </w:pPr>
      <w:r w:rsidRPr="00B6322A">
        <w:rPr>
          <w:rFonts w:ascii="Times New Roman" w:hAnsi="Times New Roman" w:cs="Times New Roman"/>
          <w:sz w:val="24"/>
          <w:szCs w:val="24"/>
        </w:rPr>
        <w:tab/>
      </w:r>
    </w:p>
    <w:p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F705A6"/>
    <w:rsid w:val="00037BA6"/>
    <w:rsid w:val="000C4F9E"/>
    <w:rsid w:val="000D0BFC"/>
    <w:rsid w:val="000F1D25"/>
    <w:rsid w:val="000F67C9"/>
    <w:rsid w:val="00157126"/>
    <w:rsid w:val="001D3073"/>
    <w:rsid w:val="001D4308"/>
    <w:rsid w:val="00323032"/>
    <w:rsid w:val="00393694"/>
    <w:rsid w:val="003E5B1E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600F04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42EEB"/>
    <w:rsid w:val="00B51852"/>
    <w:rsid w:val="00B53EE4"/>
    <w:rsid w:val="00B54F0F"/>
    <w:rsid w:val="00B6322A"/>
    <w:rsid w:val="00B80D1D"/>
    <w:rsid w:val="00B95235"/>
    <w:rsid w:val="00B97802"/>
    <w:rsid w:val="00BC0DC6"/>
    <w:rsid w:val="00BE0E09"/>
    <w:rsid w:val="00C576A0"/>
    <w:rsid w:val="00CC7B11"/>
    <w:rsid w:val="00CD40A9"/>
    <w:rsid w:val="00D05947"/>
    <w:rsid w:val="00D135EC"/>
    <w:rsid w:val="00D57709"/>
    <w:rsid w:val="00E2799D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  <w:rsid w:val="00FA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PCPolj</cp:lastModifiedBy>
  <cp:revision>2</cp:revision>
  <cp:lastPrinted>2024-07-24T12:47:00Z</cp:lastPrinted>
  <dcterms:created xsi:type="dcterms:W3CDTF">2025-06-19T05:46:00Z</dcterms:created>
  <dcterms:modified xsi:type="dcterms:W3CDTF">2025-06-19T05:46:00Z</dcterms:modified>
</cp:coreProperties>
</file>